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6"/>
        <w:gridCol w:w="4394"/>
        <w:gridCol w:w="1843"/>
        <w:gridCol w:w="567"/>
        <w:gridCol w:w="1949"/>
      </w:tblGrid>
      <w:tr w14:paraId="31B114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shd w:val="clear" w:color="auto" w:fill="auto"/>
            <w:vAlign w:val="center"/>
          </w:tcPr>
          <w:p w14:paraId="57715AF2">
            <w:pPr>
              <w:spacing w:line="440" w:lineRule="exact"/>
              <w:jc w:val="center"/>
              <w:rPr>
                <w:rFonts w:hint="eastAsia"/>
              </w:rPr>
            </w:pPr>
            <w:bookmarkStart w:id="0" w:name="_Hlk155555285"/>
            <w:bookmarkStart w:id="11" w:name="_GoBack"/>
            <w:bookmarkEnd w:id="11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32BADC31">
            <w:pPr>
              <w:spacing w:line="440" w:lineRule="exact"/>
              <w:jc w:val="center"/>
              <w:rPr>
                <w:rFonts w:hint="eastAsia" w:ascii="宋体" w:hAnsi="宋体" w:cstheme="majorEastAsia"/>
                <w:b/>
                <w:bCs/>
                <w:sz w:val="30"/>
                <w:szCs w:val="30"/>
              </w:rPr>
            </w:pPr>
            <w:r>
              <w:rPr>
                <w:rFonts w:hint="eastAsia" w:ascii="宋体" w:hAnsi="宋体" w:cstheme="majorEastAsia"/>
                <w:b/>
                <w:bCs/>
                <w:sz w:val="30"/>
                <w:szCs w:val="30"/>
              </w:rPr>
              <w:t>1</w:t>
            </w:r>
            <w:r>
              <w:rPr>
                <w:rFonts w:ascii="宋体" w:hAnsi="宋体" w:cstheme="majorEastAsia"/>
                <w:b/>
                <w:bCs/>
                <w:sz w:val="30"/>
                <w:szCs w:val="30"/>
              </w:rPr>
              <w:t>6</w:t>
            </w:r>
            <w:r>
              <w:rPr>
                <w:rFonts w:hint="eastAsia" w:ascii="宋体" w:hAnsi="宋体" w:cstheme="majorEastAsia"/>
                <w:b/>
                <w:bCs/>
                <w:sz w:val="30"/>
                <w:szCs w:val="30"/>
              </w:rPr>
              <w:t xml:space="preserve"> 雷 雨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59E1B51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2516" w:type="dxa"/>
            <w:gridSpan w:val="2"/>
            <w:shd w:val="clear" w:color="auto" w:fill="auto"/>
            <w:vAlign w:val="center"/>
          </w:tcPr>
          <w:p w14:paraId="5D8AD242">
            <w:pPr>
              <w:spacing w:line="480" w:lineRule="auto"/>
              <w:jc w:val="center"/>
              <w:rPr>
                <w:rFonts w:hint="eastAsia"/>
              </w:rPr>
            </w:pPr>
          </w:p>
        </w:tc>
      </w:tr>
      <w:tr w14:paraId="2D5D69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40A05EFE">
            <w:pPr>
              <w:spacing w:after="0" w:line="360" w:lineRule="auto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【核心素养目标】</w:t>
            </w:r>
          </w:p>
          <w:p w14:paraId="6368FF67">
            <w:pPr>
              <w:spacing w:after="0" w:line="360" w:lineRule="auto"/>
              <w:rPr>
                <w:rFonts w:ascii="宋体" w:hAnsi="宋体"/>
                <w:bCs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文化自信：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体会景物的变化，感受大自然的美好。</w:t>
            </w:r>
            <w:r>
              <w:rPr>
                <w:rFonts w:ascii="宋体" w:hAnsi="宋体"/>
                <w:bCs/>
                <w:sz w:val="24"/>
                <w:szCs w:val="30"/>
              </w:rPr>
              <w:t xml:space="preserve"> </w:t>
            </w:r>
          </w:p>
          <w:p w14:paraId="4E1AF70C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语言运用：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引导学生提取主要信息，能用自己的话说出景色的变化。</w:t>
            </w:r>
            <w:r>
              <w:rPr>
                <w:rFonts w:ascii="宋体" w:hAnsi="宋体"/>
                <w:sz w:val="24"/>
                <w:szCs w:val="30"/>
              </w:rPr>
              <w:t xml:space="preserve"> </w:t>
            </w:r>
          </w:p>
          <w:p w14:paraId="7B845F06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思维能力：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引导学生想象画面朗读，读好关键词。</w:t>
            </w:r>
            <w:r>
              <w:rPr>
                <w:rFonts w:ascii="宋体" w:hAnsi="宋体"/>
                <w:sz w:val="24"/>
                <w:szCs w:val="30"/>
              </w:rPr>
              <w:t xml:space="preserve"> </w:t>
            </w:r>
          </w:p>
          <w:p w14:paraId="715A3984">
            <w:pPr>
              <w:spacing w:after="0" w:line="360" w:lineRule="auto"/>
              <w:rPr>
                <w:rFonts w:hint="eastAsia"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审美创造：</w:t>
            </w:r>
            <w:r>
              <w:rPr>
                <w:rFonts w:hint="eastAsia" w:ascii="宋体" w:hAnsi="宋体"/>
                <w:sz w:val="24"/>
                <w:szCs w:val="30"/>
              </w:rPr>
              <w:t>体会雨过天晴的变化，以及给人带来的清新、愉悦的感受。</w:t>
            </w:r>
          </w:p>
        </w:tc>
      </w:tr>
      <w:tr w14:paraId="1F09E8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47AB361F">
            <w:pPr>
              <w:spacing w:after="0" w:line="360" w:lineRule="auto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【课前解析】</w:t>
            </w:r>
            <w:r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  <w:p w14:paraId="0E48111E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《雷雨》是一篇描写夏季时节雷雨景象的优美短文。本课教学重点在于引导学生提取主要信息，能用自己的话说出雷雨前、雷雨中和雷雨后景色的变化。</w:t>
            </w:r>
          </w:p>
          <w:p w14:paraId="7DC554CE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关注课文：第一至三自然段写雷雨前的景象。引导学生抓住景物特点理解内容，重点关注“压”“垂”两个词语，通过做动作、看图片、联系生活等方法，体会它们运用的好处。引导学生想象画面朗读，读好关键词。</w:t>
            </w:r>
          </w:p>
          <w:p w14:paraId="165369C9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第四至六自然段再现了雷雨中的景象。先让学生找出景物，再引导体会雨的变化。在此基础上，让学生结合课文内容运用“越来越……”说说雷雨中景象的变化。结合图片，入情入境地读。</w:t>
            </w:r>
          </w:p>
          <w:p w14:paraId="190DFCBE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第七至八自然段写雷雨过后的清新世界。让学生找出景物，重点体会雨过天晴的变化，以及给人带来的清新、愉悦的感受，并通过朗读表现出来。引导学生体会“挂”“坐”两个词语的妙用。</w:t>
            </w:r>
          </w:p>
          <w:p w14:paraId="48A5CBC1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关注生字：本课需要书写的9个字，可以按结构分为4类：独体字、上下结构、左右结构和半包围结构，可让学生分类观察，发现特点，整体识记。其中“黑”笔画较多，要重点指导笔顺，“垂”笔顺易错，要多强调练习，“迎”要重点指导“卬”的左部分，不能多加一点或一撇。</w:t>
            </w:r>
          </w:p>
          <w:p w14:paraId="7397BBBB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关注词语：雷雨、乌云、闪电、雷声、房子、窗户、清新。借助图片读词语“雷雨、乌云、闪电、雷声、房子、窗户”，随文识记巩固“雷声、清新。”</w:t>
            </w:r>
          </w:p>
        </w:tc>
      </w:tr>
      <w:tr w14:paraId="5647B4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0E346926">
            <w:pPr>
              <w:spacing w:after="0" w:line="360" w:lineRule="auto"/>
              <w:rPr>
                <w:rFonts w:ascii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教学目标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0BB27EF8">
            <w:pPr>
              <w:spacing w:after="0" w:line="360" w:lineRule="auto"/>
              <w:ind w:firstLine="480" w:firstLineChars="200"/>
              <w:rPr>
                <w:rFonts w:ascii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1.认识“压、蝉”等6个生字，会写“雷、乌”等9个字，会写“雷雨、乌云”等8个词语。</w:t>
            </w:r>
          </w:p>
          <w:p w14:paraId="59BDB15B">
            <w:pPr>
              <w:spacing w:after="0" w:line="360" w:lineRule="auto"/>
              <w:ind w:firstLine="480" w:firstLineChars="20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2.正确、流利地朗读课文。背诵课文。</w:t>
            </w:r>
          </w:p>
          <w:p w14:paraId="5D49D1EA">
            <w:pPr>
              <w:spacing w:after="0" w:line="360" w:lineRule="auto"/>
              <w:ind w:firstLine="480" w:firstLineChars="20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3.能说出雷雨前、雷雨中和雷雨后景色的变化，能在语境中体会“压”“垂”“挂”等词语运用的好处，并抄写句子。</w:t>
            </w:r>
          </w:p>
          <w:p w14:paraId="5A284764">
            <w:pPr>
              <w:spacing w:after="0" w:line="360" w:lineRule="auto"/>
              <w:ind w:firstLine="480" w:firstLineChars="200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4.能说出自己见到过的雨及下雨时的情景。</w:t>
            </w:r>
          </w:p>
        </w:tc>
      </w:tr>
      <w:tr w14:paraId="1D60F8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EC7B1F3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教学重点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17E73ECD">
            <w:pPr>
              <w:spacing w:after="0" w:line="360" w:lineRule="auto"/>
              <w:ind w:firstLine="480" w:firstLineChars="200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认识“压、蝉”等6个生字，会写“雷、乌”等9个字，会写“雷雨、乌云”等8个词语。</w:t>
            </w:r>
          </w:p>
        </w:tc>
      </w:tr>
      <w:tr w14:paraId="5A4114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03DD4456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【教学难点】</w:t>
            </w:r>
          </w:p>
          <w:p w14:paraId="2C231DF5">
            <w:pPr>
              <w:spacing w:after="0" w:line="360" w:lineRule="auto"/>
              <w:ind w:firstLine="480" w:firstLineChars="200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能用自己的话说出雷雨前、雷雨中和雷雨后景色的变化。</w:t>
            </w:r>
          </w:p>
        </w:tc>
      </w:tr>
      <w:tr w14:paraId="511A1D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3085CD53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【课前准备】</w:t>
            </w:r>
          </w:p>
          <w:p w14:paraId="0DB76E96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多媒体课件。</w:t>
            </w:r>
          </w:p>
        </w:tc>
      </w:tr>
      <w:tr w14:paraId="0402E6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D017413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课时安排】</w:t>
            </w:r>
            <w:r>
              <w:rPr>
                <w:rFonts w:hint="eastAsia" w:ascii="黑体" w:hAnsi="黑体" w:eastAsia="黑体"/>
                <w:b/>
                <w:sz w:val="24"/>
                <w:szCs w:val="24"/>
              </w:rPr>
              <w:t xml:space="preserve">  </w:t>
            </w:r>
          </w:p>
          <w:p w14:paraId="71E89E04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2课时</w:t>
            </w:r>
          </w:p>
        </w:tc>
      </w:tr>
      <w:tr w14:paraId="57031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shd w:val="clear" w:color="auto" w:fill="auto"/>
          </w:tcPr>
          <w:p w14:paraId="7E426DF3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230" w:type="dxa"/>
            <w:gridSpan w:val="4"/>
            <w:shd w:val="clear" w:color="auto" w:fill="auto"/>
            <w:vAlign w:val="center"/>
          </w:tcPr>
          <w:p w14:paraId="558102CE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949" w:type="dxa"/>
            <w:shd w:val="clear" w:color="auto" w:fill="auto"/>
          </w:tcPr>
          <w:p w14:paraId="515578AB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683913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shd w:val="clear" w:color="auto" w:fill="auto"/>
          </w:tcPr>
          <w:p w14:paraId="2DA966F6">
            <w:pPr>
              <w:spacing w:line="480" w:lineRule="auto"/>
              <w:rPr>
                <w:rFonts w:hint="eastAsia"/>
              </w:rPr>
            </w:pPr>
          </w:p>
        </w:tc>
        <w:tc>
          <w:tcPr>
            <w:tcW w:w="7230" w:type="dxa"/>
            <w:gridSpan w:val="4"/>
            <w:shd w:val="clear" w:color="auto" w:fill="auto"/>
          </w:tcPr>
          <w:p w14:paraId="0ABD17B5">
            <w:pPr>
              <w:spacing w:after="0" w:line="360" w:lineRule="auto"/>
              <w:jc w:val="center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第一课时</w:t>
            </w:r>
          </w:p>
          <w:p w14:paraId="134323E5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【教学目标】</w:t>
            </w:r>
          </w:p>
          <w:p w14:paraId="11C4B0F5">
            <w:pPr>
              <w:spacing w:after="0" w:line="360" w:lineRule="auto"/>
              <w:ind w:firstLine="480" w:firstLineChars="20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1.认识“压、蝉、垂、哗、户、扑”6个生字，会写“雷、乌、黑、垂、户”5个字。会写词语“雷雨、雷声、清新”。</w:t>
            </w:r>
          </w:p>
          <w:p w14:paraId="41C55349">
            <w:pPr>
              <w:spacing w:after="0" w:line="360" w:lineRule="auto"/>
              <w:ind w:firstLine="480" w:firstLineChars="20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2.正确朗读课文，借助关键词句，了解课文内容，能说说雷雨前的景象。</w:t>
            </w:r>
          </w:p>
          <w:p w14:paraId="4A18FEC5">
            <w:pPr>
              <w:spacing w:after="0" w:line="360" w:lineRule="auto"/>
              <w:ind w:firstLine="480" w:firstLineChars="20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3.能在语境中体会“压”“垂”等词语运用的好处，并练习运用。</w:t>
            </w:r>
          </w:p>
          <w:p w14:paraId="3BF2B0F2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【教学过程】</w:t>
            </w:r>
          </w:p>
          <w:p w14:paraId="687B0489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一、</w:t>
            </w: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创设情境，导入新课</w:t>
            </w:r>
          </w:p>
          <w:p w14:paraId="5269E6B1">
            <w:pPr>
              <w:spacing w:after="0" w:line="360" w:lineRule="auto"/>
              <w:ind w:left="440" w:left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</w:t>
            </w:r>
            <w:r>
              <w:rPr>
                <w:rFonts w:ascii="宋体" w:hAnsi="宋体"/>
                <w:sz w:val="24"/>
                <w:szCs w:val="24"/>
              </w:rPr>
              <w:t>.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教师导入新课：你观察过雷雨天气吗？说说当时的情景。今天我们一起来走进课文看看作者笔下的这场雷雨。 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3C3F5D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2.揭示课题。今天我们一起来学习第16课《雷雨》。</w:t>
            </w:r>
          </w:p>
          <w:p w14:paraId="4FBBBF6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教师出示课题并板书：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雷雨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学生齐读课题。</w:t>
            </w:r>
          </w:p>
          <w:p w14:paraId="70ABB5E0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通过创设生动、直观又形象的情境，唤起学生已有的生活经验，激发学习课文的兴趣。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066D4731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二、初读课文,学习字词</w:t>
            </w:r>
          </w:p>
          <w:p w14:paraId="2950DD2C">
            <w:pPr>
              <w:spacing w:after="0" w:line="360" w:lineRule="auto"/>
              <w:ind w:firstLine="720" w:firstLineChars="3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1.初读课文</w:t>
            </w:r>
            <w:bookmarkStart w:id="1" w:name="_Hlk122520728"/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bookmarkEnd w:id="1"/>
          </w:p>
          <w:p w14:paraId="1E41A79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（1）教师提出要求：</w:t>
            </w: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请看大屏幕上的自读要求</w:t>
            </w:r>
            <w:r>
              <w:rPr>
                <w:rFonts w:hint="eastAsia" w:ascii="宋体" w:hAnsi="宋体"/>
                <w:sz w:val="24"/>
                <w:szCs w:val="24"/>
              </w:rPr>
              <w:t>。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 xml:space="preserve"> </w:t>
            </w:r>
          </w:p>
          <w:p w14:paraId="57C6438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（2）学生自由读。</w:t>
            </w:r>
          </w:p>
          <w:p w14:paraId="6C1AB5A4">
            <w:pPr>
              <w:spacing w:after="0" w:line="360" w:lineRule="auto"/>
              <w:ind w:firstLine="720" w:firstLineChars="3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2.学习字词</w:t>
            </w:r>
          </w:p>
          <w:p w14:paraId="57B7359C">
            <w:pPr>
              <w:spacing w:after="0" w:line="360" w:lineRule="auto"/>
              <w:ind w:firstLine="480" w:firstLineChars="200"/>
              <w:rPr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</w:t>
            </w:r>
            <w:r>
              <w:rPr>
                <w:rFonts w:hint="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指名朗读，纠正字音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课件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A908434">
            <w:pPr>
              <w:spacing w:after="0" w:line="360" w:lineRule="auto"/>
              <w:ind w:firstLine="480" w:firstLineChars="200"/>
              <w:rPr>
                <w:b/>
                <w:bCs/>
                <w:color w:val="0070C0"/>
              </w:rPr>
            </w:pPr>
            <w:r>
              <w:rPr>
                <w:rFonts w:hint="eastAsia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预设需要教师强调的字音：读准翘舌音“垂、蝉”，“户”在“窗户”一词中读轻声。</w:t>
            </w:r>
          </w:p>
          <w:p w14:paraId="052C9344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（2）提供方法，多样识字</w:t>
            </w:r>
            <w:bookmarkStart w:id="2" w:name="_Hlk122521198"/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课件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bookmarkEnd w:id="2"/>
          </w:p>
          <w:p w14:paraId="1A1A390D">
            <w:pPr>
              <w:spacing w:after="0" w:line="360" w:lineRule="auto"/>
              <w:ind w:firstLine="960" w:firstLineChars="4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熟字比较：尸-户   庄-压</w:t>
            </w:r>
          </w:p>
          <w:p w14:paraId="7B0B54AD">
            <w:pPr>
              <w:spacing w:after="0" w:line="360" w:lineRule="auto"/>
              <w:ind w:firstLine="960" w:firstLineChars="4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加一加：虫+单=蝉  扌+卜=扑</w:t>
            </w:r>
          </w:p>
          <w:p w14:paraId="7CBC7072">
            <w:pPr>
              <w:spacing w:after="0" w:line="360" w:lineRule="auto"/>
              <w:ind w:firstLine="960" w:firstLineChars="4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字理识字 </w:t>
            </w:r>
            <w:r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户：甲骨文字形像一块有转轴的木板，是门的一半。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课件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432D281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（3）识字游戏“躲雨”，</w:t>
            </w:r>
            <w:r>
              <w:rPr>
                <w:rFonts w:hint="eastAsia" w:ascii="宋体" w:hAnsi="宋体"/>
                <w:sz w:val="24"/>
                <w:szCs w:val="24"/>
              </w:rPr>
              <w:t>巩固识记</w:t>
            </w:r>
            <w:r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  <w:t>。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（出示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课件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CC279E8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引导朗读课文：现在我们把这些字词送回课文里，再来读一遍课文，相信大家能读得流畅又好听。要大声读，开始吧。</w:t>
            </w:r>
          </w:p>
          <w:p w14:paraId="1BCB60F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《新语文课程标准》中明确指出：让学生喜欢学习汉字，有主动识字的愿望，能借助汉语拼音认读汉字。因此，在识字教学中，教师应努力做到让学生去挖掘识字的方法和规律，培养识字的能力，体验识字的乐趣，从而乐于识字、主动识字</w:t>
            </w: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6454D473">
            <w:pPr>
              <w:spacing w:line="440" w:lineRule="exact"/>
              <w:ind w:firstLine="354" w:firstLineChars="147"/>
              <w:rPr>
                <w:rFonts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三、</w:t>
            </w:r>
            <w:r>
              <w:rPr>
                <w:rFonts w:hint="eastAsia"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默读课文，理清脉络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 xml:space="preserve"> </w:t>
            </w:r>
          </w:p>
          <w:p w14:paraId="25673A5D">
            <w:pPr>
              <w:spacing w:after="0" w:line="360" w:lineRule="auto"/>
              <w:ind w:left="440" w:leftChars="200"/>
              <w:rPr>
                <w:rFonts w:asciiTheme="minorEastAsia" w:hAnsi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教师</w:t>
            </w: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提出要求：再次朗读课文，思考：课文是按什么顺序写雷雨的？</w:t>
            </w:r>
          </w:p>
          <w:p w14:paraId="0436BB8F">
            <w:pPr>
              <w:spacing w:after="0" w:line="360" w:lineRule="auto"/>
              <w:ind w:left="440" w:left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预设：时间顺序，作者按照雷雨前、雷雨中、雷雨后的顺序写出了三种不同的景象。</w:t>
            </w:r>
          </w:p>
          <w:p w14:paraId="42C61226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板书：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 xml:space="preserve">雷雨前  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雷雨中  雷雨后</w:t>
            </w:r>
          </w:p>
          <w:p w14:paraId="43B3144C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2.教师提出问题：朗读课文第1-3自然段，圈一圈作者写了哪些景物，说说雷雨前这些景物是什么样的呢？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/>
                <w:sz w:val="24"/>
                <w:szCs w:val="24"/>
              </w:rPr>
              <w:t>预设：</w:t>
            </w: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乌云 </w:t>
            </w:r>
            <w:r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蝉 </w:t>
            </w:r>
            <w:r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风 蜘蛛</w:t>
            </w:r>
            <w:r>
              <w:rPr>
                <w:rFonts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 w:ascii="宋体" w:hAnsi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闪电</w:t>
            </w:r>
          </w:p>
          <w:p w14:paraId="481E6EF1">
            <w:pPr>
              <w:spacing w:after="0" w:line="360" w:lineRule="auto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</w:t>
            </w:r>
            <w:r>
              <w:rPr>
                <w:rFonts w:ascii="宋体" w:hAnsi="宋体"/>
                <w:sz w:val="24"/>
                <w:szCs w:val="24"/>
              </w:rPr>
              <w:t>.</w:t>
            </w:r>
            <w:r>
              <w:rPr>
                <w:rFonts w:hint="eastAsia" w:ascii="宋体" w:hAnsi="宋体"/>
                <w:sz w:val="24"/>
                <w:szCs w:val="24"/>
              </w:rPr>
              <w:t>结合语境理解词义。</w:t>
            </w:r>
          </w:p>
          <w:p w14:paraId="5292EA64">
            <w:pPr>
              <w:spacing w:after="0" w:line="360" w:lineRule="auto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（1）课件出示第1自然段第1句话。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936EC2C">
            <w:pPr>
              <w:spacing w:after="0" w:line="360" w:lineRule="auto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（2）正音：“压下来、垂下来”中的“来”读轻声。</w:t>
            </w:r>
          </w:p>
          <w:p w14:paraId="7B0F38C2">
            <w:pPr>
              <w:spacing w:after="0" w:line="360" w:lineRule="auto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（3）理解“压”：瞧，图片中的乌云很多，云层又厚又低，就叫“压”。</w:t>
            </w:r>
          </w:p>
          <w:p w14:paraId="12017672">
            <w:pPr>
              <w:spacing w:after="0" w:line="360" w:lineRule="auto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（4）学生演示“压”的动作。</w:t>
            </w:r>
          </w:p>
          <w:p w14:paraId="5D29B294">
            <w:pPr>
              <w:spacing w:after="0" w:line="360" w:lineRule="auto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（5）指导朗读：看着这样的天空，你的心情是怎样的？</w:t>
            </w:r>
          </w:p>
          <w:p w14:paraId="23B4B654">
            <w:pPr>
              <w:spacing w:after="0" w:line="360" w:lineRule="auto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（6）指名说，指导朗读。</w:t>
            </w:r>
          </w:p>
          <w:p w14:paraId="66C370D5">
            <w:pPr>
              <w:spacing w:after="0" w:line="360" w:lineRule="auto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</w:t>
            </w:r>
            <w:r>
              <w:rPr>
                <w:rFonts w:ascii="宋体" w:hAnsi="宋体"/>
                <w:sz w:val="24"/>
                <w:szCs w:val="24"/>
              </w:rPr>
              <w:t>.</w:t>
            </w:r>
            <w:r>
              <w:rPr>
                <w:rFonts w:hint="eastAsia" w:ascii="宋体" w:hAnsi="宋体"/>
                <w:sz w:val="24"/>
                <w:szCs w:val="24"/>
              </w:rPr>
              <w:t>感受“闷热”。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2CC7DA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（1）你还从哪些词句中感受到雷雨前的闷热？</w:t>
            </w:r>
          </w:p>
          <w:p w14:paraId="29FE8867">
            <w:pPr>
              <w:spacing w:after="0" w:line="360" w:lineRule="auto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（2）指名交流。树上的叶子一动不动，蝉一声也不出。</w:t>
            </w:r>
          </w:p>
          <w:p w14:paraId="24C3AB90">
            <w:pPr>
              <w:spacing w:after="0" w:line="360" w:lineRule="auto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（3）理解“一动不动”“一声也不出”。</w:t>
            </w:r>
          </w:p>
          <w:p w14:paraId="01998C7B">
            <w:pPr>
              <w:spacing w:after="0" w:line="360" w:lineRule="auto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（4）指导朗读。</w:t>
            </w:r>
          </w:p>
          <w:p w14:paraId="7AAF0400">
            <w:pPr>
              <w:spacing w:after="0" w:line="360" w:lineRule="auto"/>
              <w:ind w:firstLine="600" w:firstLineChars="25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板书：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乌云</w:t>
            </w:r>
          </w:p>
          <w:p w14:paraId="2739727B">
            <w:pPr>
              <w:spacing w:after="0" w:line="360" w:lineRule="auto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</w:t>
            </w:r>
            <w:r>
              <w:rPr>
                <w:rFonts w:ascii="宋体" w:hAnsi="宋体"/>
                <w:sz w:val="24"/>
                <w:szCs w:val="24"/>
              </w:rPr>
              <w:t>.</w:t>
            </w:r>
            <w:r>
              <w:rPr>
                <w:rFonts w:hint="eastAsia" w:ascii="宋体" w:hAnsi="宋体"/>
                <w:sz w:val="24"/>
                <w:szCs w:val="24"/>
              </w:rPr>
              <w:t>学习第2自然段。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1E9AF1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（1）雷雨前没有风，没有声音，好安静呀！忽然……</w:t>
            </w:r>
          </w:p>
          <w:p w14:paraId="5CEE564D">
            <w:pPr>
              <w:spacing w:after="0" w:line="360" w:lineRule="auto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（2）忽然发生了什么？我们来读课文了解。</w:t>
            </w:r>
          </w:p>
          <w:p w14:paraId="3E719F1D">
            <w:pPr>
              <w:spacing w:after="0" w:line="360" w:lineRule="auto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（3）指名读。你从中体会到了什么？</w:t>
            </w:r>
          </w:p>
          <w:p w14:paraId="27F1FEE4">
            <w:pPr>
              <w:spacing w:after="0" w:line="360" w:lineRule="auto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（4）理解“摆”：“摆”字写出了风很大。</w:t>
            </w:r>
          </w:p>
          <w:p w14:paraId="09CC4520">
            <w:pPr>
              <w:spacing w:after="0" w:line="360" w:lineRule="auto"/>
              <w:ind w:firstLine="600" w:firstLineChars="25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板书：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大风</w:t>
            </w:r>
          </w:p>
          <w:p w14:paraId="7C849D5C">
            <w:pPr>
              <w:spacing w:after="0" w:line="360" w:lineRule="auto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6.</w:t>
            </w:r>
            <w:r>
              <w:rPr>
                <w:rFonts w:hint="eastAsia" w:ascii="宋体" w:hAnsi="宋体"/>
                <w:sz w:val="24"/>
                <w:szCs w:val="24"/>
              </w:rPr>
              <w:t>指名朗读：一只蜘蛛从网上垂下来，逃走了。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695D03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(</w:t>
            </w:r>
            <w:r>
              <w:rPr>
                <w:rFonts w:ascii="宋体" w:hAnsi="宋体"/>
                <w:sz w:val="24"/>
                <w:szCs w:val="24"/>
              </w:rPr>
              <w:t>1)</w:t>
            </w:r>
            <w:r>
              <w:rPr>
                <w:rFonts w:hint="eastAsia" w:ascii="宋体" w:hAnsi="宋体"/>
                <w:sz w:val="24"/>
                <w:szCs w:val="24"/>
              </w:rPr>
              <w:t>提问：你从哪里体会到蜘蛛心里的害怕？</w:t>
            </w:r>
          </w:p>
          <w:p w14:paraId="3C621A03">
            <w:pPr>
              <w:spacing w:after="0" w:line="360" w:lineRule="auto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(2)</w:t>
            </w:r>
            <w:r>
              <w:rPr>
                <w:rFonts w:hint="eastAsia" w:ascii="宋体" w:hAnsi="宋体"/>
                <w:sz w:val="24"/>
                <w:szCs w:val="24"/>
              </w:rPr>
              <w:t>课件出示蜘蛛从网上“垂”下来的图片。</w:t>
            </w:r>
          </w:p>
          <w:p w14:paraId="1A8CAFDF">
            <w:pPr>
              <w:spacing w:after="0" w:line="360" w:lineRule="auto"/>
              <w:ind w:firstLine="48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(3)</w:t>
            </w:r>
            <w:r>
              <w:rPr>
                <w:rFonts w:hint="eastAsia" w:ascii="宋体" w:hAnsi="宋体"/>
                <w:sz w:val="24"/>
                <w:szCs w:val="24"/>
              </w:rPr>
              <w:t>引导学生对比理解：把“垂”字换成“落”或“掉”字，行不行？</w:t>
            </w:r>
          </w:p>
          <w:p w14:paraId="2243BC21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7</w:t>
            </w:r>
            <w:r>
              <w:rPr>
                <w:rFonts w:ascii="宋体" w:hAnsi="宋体"/>
                <w:sz w:val="24"/>
                <w:szCs w:val="24"/>
              </w:rPr>
              <w:t>.</w:t>
            </w:r>
            <w:r>
              <w:rPr>
                <w:rFonts w:hint="eastAsia" w:ascii="宋体" w:hAnsi="宋体"/>
                <w:sz w:val="24"/>
                <w:szCs w:val="24"/>
              </w:rPr>
              <w:t>学习第3自然段。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B9507B8">
            <w:pPr>
              <w:spacing w:after="0" w:line="360" w:lineRule="auto"/>
              <w:ind w:firstLine="720" w:firstLineChars="3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理解并积累“越来越……”。</w:t>
            </w:r>
          </w:p>
          <w:p w14:paraId="3F55ED7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（1）提问：闪电、雷声有什么变化？</w:t>
            </w:r>
          </w:p>
          <w:p w14:paraId="5E84D7D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（2）词语积累：“闪电越来越亮、雷声越来越响”让你想到了哪些词语？</w:t>
            </w:r>
          </w:p>
          <w:p w14:paraId="2958F726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（3）指导读好“越来越亮”“越来越响”。</w:t>
            </w:r>
          </w:p>
          <w:p w14:paraId="550E2E71">
            <w:pPr>
              <w:spacing w:after="0" w:line="360" w:lineRule="auto"/>
              <w:ind w:firstLine="600" w:firstLineChars="250"/>
              <w:rPr>
                <w:rFonts w:ascii="宋体" w:hAnsi="宋体" w:cs="宋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板书：</w:t>
            </w:r>
            <w:r>
              <w:rPr>
                <w:rFonts w:hint="eastAsia" w:ascii="宋体" w:hAnsi="宋体" w:cs="宋体"/>
                <w:color w:val="FF0000"/>
                <w:sz w:val="24"/>
                <w:szCs w:val="24"/>
              </w:rPr>
              <w:t>电闪雷鸣</w:t>
            </w:r>
          </w:p>
          <w:p w14:paraId="1C18836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8.</w:t>
            </w:r>
            <w:r>
              <w:rPr>
                <w:rFonts w:hint="eastAsia" w:ascii="宋体" w:hAnsi="宋体"/>
                <w:sz w:val="24"/>
              </w:rPr>
              <w:t>朗读第1～3自然段。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3753AB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（1）听朗读，想象画面。认真听老师朗读第1～3自然段，闭上眼睛你仿佛看到了什么？</w:t>
            </w:r>
          </w:p>
          <w:p w14:paraId="735B5354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（2）学生交流想象的画面</w:t>
            </w:r>
          </w:p>
          <w:p w14:paraId="1198A24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预设1：我想到了乌云压顶、狂风大作、电闪雷鸣、动物逃跑的恐怖景象。</w:t>
            </w:r>
          </w:p>
          <w:p w14:paraId="2796FCED">
            <w:pPr>
              <w:spacing w:after="0" w:line="360" w:lineRule="auto"/>
              <w:ind w:firstLine="720" w:firstLineChars="3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预设</w:t>
            </w:r>
            <w:r>
              <w:rPr>
                <w:rFonts w:ascii="宋体" w:hAnsi="宋体"/>
                <w:sz w:val="24"/>
              </w:rPr>
              <w:t>2</w:t>
            </w:r>
            <w:r>
              <w:rPr>
                <w:rFonts w:hint="eastAsia" w:ascii="宋体" w:hAnsi="宋体"/>
                <w:sz w:val="24"/>
              </w:rPr>
              <w:t>：这种景象让人感到沉闷不安，甚至有些害怕的感觉。</w:t>
            </w:r>
          </w:p>
          <w:p w14:paraId="6671D63B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</w:rPr>
              <w:t>阅读是学生的个性化行为，交流时，重在引导学生结合文本中的词语交流自己的阅读感受。在理解“垂”时，教师并没有直接告诉学生，而是巧妙地借助图片，让学生联系生活实际和语言环境来理解,并和“落”进行对比,体会作者用词的准确和精妙。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）</w:t>
            </w:r>
          </w:p>
          <w:p w14:paraId="38346FDF">
            <w:pPr>
              <w:spacing w:after="0" w:line="360" w:lineRule="auto"/>
              <w:ind w:firstLine="361" w:firstLineChars="150"/>
              <w:rPr>
                <w:rFonts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四、识记字形，书写生字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kern w:val="2"/>
                <w:sz w:val="24"/>
                <w:szCs w:val="24"/>
              </w:rPr>
              <w:t>出示课件1</w:t>
            </w:r>
            <w:r>
              <w:rPr>
                <w:rFonts w:ascii="楷体" w:hAnsi="楷体" w:eastAsia="楷体" w:cs="楷体"/>
                <w:b/>
                <w:bCs/>
                <w:color w:val="0070C0"/>
                <w:kern w:val="2"/>
                <w:sz w:val="24"/>
                <w:szCs w:val="24"/>
              </w:rPr>
              <w:t>7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）</w:t>
            </w:r>
          </w:p>
          <w:p w14:paraId="4EB4A111">
            <w:pPr>
              <w:spacing w:after="0" w:line="360" w:lineRule="auto"/>
              <w:ind w:firstLine="480" w:firstLineChars="200"/>
              <w:rPr>
                <w:rFonts w:asciiTheme="minorEastAsia" w:hAnsi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bookmarkStart w:id="3" w:name="_Hlk122712495"/>
            <w:bookmarkStart w:id="4" w:name="_Hlk122526183"/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1．</w:t>
            </w:r>
            <w:bookmarkEnd w:id="3"/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教师范写，强调两个字的书写要点：“雷”字雨字头的第二笔是点，第三笔是横钩；“黑”字笔画较多，注意笔顺，“灬”的四点要均匀排列，外面两点稍长，中间两点稍短。</w:t>
            </w:r>
          </w:p>
          <w:p w14:paraId="0293E7F7">
            <w:pPr>
              <w:spacing w:after="0" w:line="360" w:lineRule="auto"/>
              <w:ind w:firstLine="480" w:firstLineChars="200"/>
              <w:rPr>
                <w:rFonts w:asciiTheme="minorEastAsia" w:hAnsi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  <w:r>
              <w:rPr>
                <w:rFonts w:ascii="宋体" w:hAnsi="宋体"/>
                <w:sz w:val="24"/>
              </w:rPr>
              <w:t>.</w:t>
            </w:r>
            <w:r>
              <w:rPr>
                <w:rFonts w:hint="eastAsia" w:ascii="宋体" w:hAnsi="宋体"/>
                <w:sz w:val="24"/>
              </w:rPr>
              <w:t>生字归类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kern w:val="2"/>
                <w:sz w:val="24"/>
                <w:szCs w:val="24"/>
              </w:rPr>
              <w:t>出示课件</w:t>
            </w:r>
            <w:r>
              <w:rPr>
                <w:rFonts w:ascii="楷体" w:hAnsi="楷体" w:eastAsia="楷体" w:cs="楷体"/>
                <w:b/>
                <w:bCs/>
                <w:color w:val="0070C0"/>
                <w:kern w:val="2"/>
                <w:sz w:val="24"/>
                <w:szCs w:val="24"/>
              </w:rPr>
              <w:t>18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）</w:t>
            </w:r>
          </w:p>
          <w:p w14:paraId="7F369996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3.</w:t>
            </w:r>
            <w:r>
              <w:rPr>
                <w:rFonts w:hint="eastAsia" w:ascii="宋体" w:hAnsi="宋体"/>
                <w:sz w:val="24"/>
              </w:rPr>
              <w:t>指导书写“垂”字：中间宽，上下两头窄，横画之间的距离要均等。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kern w:val="2"/>
                <w:sz w:val="24"/>
                <w:szCs w:val="24"/>
              </w:rPr>
              <w:t>出示课件</w:t>
            </w:r>
            <w:r>
              <w:rPr>
                <w:rFonts w:ascii="楷体" w:hAnsi="楷体" w:eastAsia="楷体" w:cs="楷体"/>
                <w:b/>
                <w:bCs/>
                <w:color w:val="0070C0"/>
                <w:kern w:val="2"/>
                <w:sz w:val="24"/>
                <w:szCs w:val="24"/>
              </w:rPr>
              <w:t>19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）</w:t>
            </w:r>
          </w:p>
          <w:p w14:paraId="6CAF0BC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  <w:r>
              <w:rPr>
                <w:rFonts w:ascii="宋体" w:hAnsi="宋体"/>
                <w:sz w:val="24"/>
              </w:rPr>
              <w:t>.</w:t>
            </w:r>
            <w:r>
              <w:rPr>
                <w:rFonts w:hint="eastAsia" w:ascii="宋体" w:hAnsi="宋体"/>
                <w:sz w:val="24"/>
              </w:rPr>
              <w:t>指导易错字“乌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kern w:val="2"/>
                <w:sz w:val="24"/>
                <w:szCs w:val="24"/>
              </w:rPr>
              <w:t>出示课件</w:t>
            </w:r>
            <w:r>
              <w:rPr>
                <w:rFonts w:ascii="楷体" w:hAnsi="楷体" w:eastAsia="楷体" w:cs="楷体"/>
                <w:b/>
                <w:bCs/>
                <w:color w:val="0070C0"/>
                <w:kern w:val="2"/>
                <w:sz w:val="24"/>
                <w:szCs w:val="24"/>
              </w:rPr>
              <w:t>20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）</w:t>
            </w:r>
          </w:p>
          <w:p w14:paraId="12648F11">
            <w:pPr>
              <w:spacing w:line="440" w:lineRule="exact"/>
              <w:ind w:firstLine="480" w:firstLineChars="200"/>
              <w:rPr>
                <w:rFonts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归类学习生字，可以帮助学生把握每个字的结构及特点，由学生自己发现、书写，充分调动学生学习生字的热情和积极性。</w:t>
            </w: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）</w:t>
            </w:r>
          </w:p>
          <w:bookmarkEnd w:id="4"/>
          <w:p w14:paraId="36D13FB1">
            <w:pPr>
              <w:spacing w:after="0" w:line="360" w:lineRule="auto"/>
              <w:ind w:firstLine="482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五、课堂演练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kern w:val="2"/>
                <w:sz w:val="24"/>
                <w:szCs w:val="24"/>
              </w:rPr>
              <w:t>出示课件</w:t>
            </w:r>
            <w:r>
              <w:rPr>
                <w:rFonts w:ascii="楷体" w:hAnsi="楷体" w:eastAsia="楷体" w:cs="楷体"/>
                <w:b/>
                <w:bCs/>
                <w:color w:val="0070C0"/>
                <w:kern w:val="2"/>
                <w:sz w:val="24"/>
                <w:szCs w:val="24"/>
              </w:rPr>
              <w:t>21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kern w:val="2"/>
                <w:sz w:val="24"/>
                <w:szCs w:val="24"/>
              </w:rPr>
              <w:t>、22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kern w:val="2"/>
                <w:sz w:val="24"/>
                <w:szCs w:val="24"/>
              </w:rPr>
              <w:t>）</w:t>
            </w:r>
          </w:p>
          <w:p w14:paraId="14852BD7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  <w:p w14:paraId="53EF95F8">
            <w:pPr>
              <w:spacing w:after="0" w:line="360" w:lineRule="auto"/>
              <w:ind w:firstLine="3915" w:firstLineChars="130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第二课时</w:t>
            </w:r>
          </w:p>
          <w:p w14:paraId="29593425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【教学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目标</w:t>
            </w: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】</w:t>
            </w:r>
          </w:p>
          <w:p w14:paraId="5E323C3E">
            <w:pPr>
              <w:spacing w:after="0" w:line="360" w:lineRule="auto"/>
              <w:ind w:firstLine="480" w:firstLineChars="200"/>
              <w:rPr>
                <w:rFonts w:asciiTheme="minorEastAsia" w:hAnsi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1.巩固认识“压、蝉”等6个字，会写“压、迎、乌、垂、户”5个字。会写词语“乌云、闪电、房子、窗户、迎面”。</w:t>
            </w:r>
          </w:p>
          <w:p w14:paraId="483DF755">
            <w:pPr>
              <w:spacing w:after="0" w:line="360" w:lineRule="auto"/>
              <w:ind w:firstLine="480" w:firstLineChars="200"/>
              <w:rPr>
                <w:rFonts w:asciiTheme="minorEastAsia" w:hAnsi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2.能在语境中体会“挂、坐”等词语运用的好处。</w:t>
            </w:r>
          </w:p>
          <w:p w14:paraId="0C46456F">
            <w:pPr>
              <w:spacing w:after="0" w:line="360" w:lineRule="auto"/>
              <w:ind w:firstLine="480" w:firstLineChars="200"/>
              <w:rPr>
                <w:rFonts w:asciiTheme="minorEastAsia" w:hAnsi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3.在朗读中表达自己的感受。试着背诵课文。</w:t>
            </w:r>
          </w:p>
          <w:p w14:paraId="7EE266B9">
            <w:pPr>
              <w:spacing w:after="0" w:line="360" w:lineRule="auto"/>
              <w:ind w:firstLine="480" w:firstLineChars="200"/>
              <w:rPr>
                <w:rFonts w:asciiTheme="minorEastAsia" w:hAnsi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4.能说出雷雨前、雷雨中和雷雨后景色的变化，并能说出自己见到过的雨及下雨时的情景。</w:t>
            </w:r>
          </w:p>
          <w:p w14:paraId="4E8BB846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教学过程】</w:t>
            </w:r>
          </w:p>
          <w:p w14:paraId="61293303">
            <w:pPr>
              <w:spacing w:after="0" w:line="360" w:lineRule="auto"/>
              <w:ind w:firstLine="472" w:firstLineChars="196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一、图片导入，回顾课文</w:t>
            </w:r>
          </w:p>
          <w:p w14:paraId="0496F547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.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根据图片提示，说一说上节课我们了解</w:t>
            </w:r>
            <w:r>
              <w:rPr>
                <w:rFonts w:hint="eastAsia" w:ascii="宋体" w:hAnsi="宋体" w:cs="宋体"/>
                <w:sz w:val="24"/>
                <w:szCs w:val="24"/>
              </w:rPr>
              <w:t>到的雷雨前的哪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些景象？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23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E4C4996">
            <w:pPr>
              <w:spacing w:after="0" w:line="360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预设</w:t>
            </w:r>
            <w:r>
              <w:rPr>
                <w:rFonts w:hint="eastAsia" w:ascii="宋体" w:hAnsi="宋体" w:cs="宋体"/>
                <w:sz w:val="24"/>
                <w:szCs w:val="24"/>
              </w:rPr>
              <w:t>：乌云、大风、电闪雷鸣</w:t>
            </w:r>
          </w:p>
          <w:p w14:paraId="3FAFBA16">
            <w:pPr>
              <w:spacing w:after="0" w:line="360" w:lineRule="auto"/>
              <w:ind w:firstLine="480" w:firstLineChars="200"/>
              <w:rPr>
                <w:rFonts w:asciiTheme="minorEastAsia" w:hAnsi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Theme="minorEastAsia" w:hAnsi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提出问题，导入新课：雷雨中和雷雨后又分别是一番怎样的景象呢？这节课，让我们再次走进《雷雨》，用心去品读，体会不同的场景。板书：</w:t>
            </w:r>
            <w:bookmarkStart w:id="5" w:name="_Hlk122537908"/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雷雨</w:t>
            </w:r>
            <w:bookmarkEnd w:id="5"/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5382B97B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</w:rPr>
              <w:t>把文字转化成画面，是语言文字的内化过程，可以培养学生的想象力和感受力，让学生进一步体会雷雨的美妙。</w:t>
            </w: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）</w:t>
            </w:r>
          </w:p>
          <w:p w14:paraId="59127534">
            <w:pPr>
              <w:spacing w:after="0" w:line="360" w:lineRule="auto"/>
              <w:ind w:firstLine="590" w:firstLineChars="245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二、</w:t>
            </w:r>
            <w:r>
              <w:rPr>
                <w:rFonts w:hint="eastAsia"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研读雷雨中的景象</w:t>
            </w:r>
            <w:r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14:paraId="34273DB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1.过渡：雷雨中作者看到了什么？听到了什么呢？自由读一读第4～6自然段，画出相关词语。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24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0771F38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2.作者听到了什么？</w:t>
            </w:r>
          </w:p>
          <w:p w14:paraId="54F598B6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3.理解“哗，哗，哗”。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25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CF0512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（1）作者为什么连用3个“哗”？</w:t>
            </w:r>
          </w:p>
          <w:p w14:paraId="5A658F71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（2）学生交流：连用3个“哗”可以让读者感受到雨开始下。</w:t>
            </w:r>
            <w:r>
              <w:rPr>
                <w:rFonts w:hint="eastAsia" w:ascii="宋体" w:hAnsi="宋体" w:cs="宋体"/>
                <w:sz w:val="24"/>
                <w:szCs w:val="24"/>
              </w:rPr>
              <w:t>板书：</w:t>
            </w:r>
            <w:r>
              <w:rPr>
                <w:rFonts w:hint="eastAsia" w:ascii="宋体" w:hAnsi="宋体"/>
                <w:color w:val="FF0000"/>
                <w:sz w:val="24"/>
              </w:rPr>
              <w:t>雨开始下</w:t>
            </w:r>
          </w:p>
          <w:p w14:paraId="053CD944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（3）指导朗读。</w:t>
            </w:r>
          </w:p>
          <w:p w14:paraId="0A67B8C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4.理解“看不清”。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26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8298C0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（1）你还能从哪儿看出雨下得大？</w:t>
            </w:r>
          </w:p>
          <w:p w14:paraId="7CEDD689">
            <w:pPr>
              <w:spacing w:after="0" w:line="360" w:lineRule="auto"/>
              <w:ind w:firstLine="480" w:firstLineChars="200"/>
              <w:rPr>
                <w:rFonts w:asciiTheme="minorEastAsia" w:hAnsi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请同学们联系生活想一想，看到这样的大雨你的心情怎么样？</w:t>
            </w:r>
          </w:p>
          <w:p w14:paraId="4B4C387C">
            <w:pPr>
              <w:spacing w:after="0" w:line="360" w:lineRule="auto"/>
              <w:ind w:firstLine="480" w:firstLineChars="200"/>
              <w:rPr>
                <w:rFonts w:asciiTheme="minorEastAsia" w:hAnsi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（2）教师小结，读出感受：大自然就是这么神奇。雨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越下越大</w:t>
            </w: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，我们朗读时声音也要大一些。读出你的惊叹和不可思议。全班齐读。</w:t>
            </w:r>
          </w:p>
          <w:p w14:paraId="461FCA7B">
            <w:pPr>
              <w:spacing w:after="0" w:line="360" w:lineRule="auto"/>
              <w:ind w:firstLine="480" w:firstLineChars="200"/>
              <w:rPr>
                <w:rFonts w:asciiTheme="minorEastAsia" w:hAnsi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板书：</w:t>
            </w: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越下越大</w:t>
            </w:r>
          </w:p>
          <w:p w14:paraId="4CA7BDEE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（3）指导朗读：夏天的雷雨总是来得快去得也快，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渐渐小了</w:t>
            </w: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，雨就要停了。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27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A2E26D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板书：</w:t>
            </w:r>
            <w:r>
              <w:rPr>
                <w:rFonts w:hint="eastAsia" w:asciiTheme="minorEastAsia" w:hAnsiTheme="minorEastAsia"/>
                <w:color w:val="FF0000"/>
                <w:sz w:val="24"/>
                <w:szCs w:val="24"/>
              </w:rPr>
              <w:t>渐渐小了</w:t>
            </w:r>
          </w:p>
          <w:p w14:paraId="37957FC4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5.体会雨的变化。</w:t>
            </w:r>
          </w:p>
          <w:p w14:paraId="7D5364B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（1）理解“渐渐地”：你从这个词语中体会到了什么？</w:t>
            </w:r>
          </w:p>
          <w:p w14:paraId="034C54A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（2）引导学生用上“越来越……”这种句式说说雷雨中景物的变化，比如：雨越下越大，房子越来越看不清，后来雨越来越小，雷声也越来越小。</w:t>
            </w:r>
            <w:bookmarkStart w:id="6" w:name="_Hlk122536599"/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28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bookmarkEnd w:id="6"/>
          </w:p>
          <w:p w14:paraId="2258EBFB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</w:rPr>
              <w:t>抓住重点词句理解内容，是语文课上的主要训练点，也是学生理解能力的培养过程。通过朗读体会景象，能有效激发学生留心观察自然现象的兴趣。</w:t>
            </w: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）</w:t>
            </w:r>
          </w:p>
          <w:p w14:paraId="4861B714">
            <w:pPr>
              <w:spacing w:after="0" w:line="360" w:lineRule="auto"/>
              <w:ind w:firstLine="482" w:firstLineChars="200"/>
              <w:rPr>
                <w:rFonts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三、</w:t>
            </w: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rFonts w:hint="eastAsia"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研读雷雨后的景象</w:t>
            </w:r>
          </w:p>
          <w:p w14:paraId="67B96244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</w:t>
            </w:r>
            <w:r>
              <w:rPr>
                <w:rFonts w:ascii="宋体" w:hAnsi="宋体"/>
                <w:sz w:val="24"/>
                <w:szCs w:val="24"/>
              </w:rPr>
              <w:t>.</w:t>
            </w:r>
            <w:r>
              <w:rPr>
                <w:rFonts w:hint="eastAsia" w:ascii="宋体" w:hAnsi="宋体"/>
                <w:sz w:val="24"/>
                <w:szCs w:val="24"/>
              </w:rPr>
              <w:t>朗读课文第7、8自然段，课文描写了雷雨后的哪些景物？这些景物有什么变化？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29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DFBA90A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2.边读边想象画面。</w:t>
            </w:r>
          </w:p>
          <w:p w14:paraId="4A90B268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（1）感受空气的变化，仔细闻一闻，你仿佛闻到了什么？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C192E74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板书：</w:t>
            </w:r>
            <w:r>
              <w:rPr>
                <w:rFonts w:hint="eastAsia" w:ascii="宋体" w:hAnsi="宋体"/>
                <w:color w:val="FF0000"/>
                <w:sz w:val="24"/>
              </w:rPr>
              <w:t>空气</w:t>
            </w:r>
          </w:p>
          <w:p w14:paraId="5D17D67B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（2）感受天空的变化：天亮起来了。太阳出来了。一条彩虹挂在天空。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68C0B51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板书：</w:t>
            </w:r>
            <w:r>
              <w:rPr>
                <w:rFonts w:hint="eastAsia" w:ascii="宋体" w:hAnsi="宋体"/>
                <w:color w:val="FF0000"/>
                <w:sz w:val="24"/>
              </w:rPr>
              <w:t>太阳</w:t>
            </w:r>
          </w:p>
          <w:p w14:paraId="759B0C1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①出示彩虹图片，引导学生想象：彩虹像什么一样挂在天空？你有哪些感受？</w:t>
            </w:r>
          </w:p>
          <w:p w14:paraId="582B133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②理解“挂”。</w:t>
            </w:r>
          </w:p>
          <w:p w14:paraId="078DD904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板书：</w:t>
            </w:r>
            <w:r>
              <w:rPr>
                <w:rFonts w:hint="eastAsia" w:ascii="宋体" w:hAnsi="宋体"/>
                <w:color w:val="FF0000"/>
                <w:sz w:val="24"/>
              </w:rPr>
              <w:t>彩虹</w:t>
            </w:r>
          </w:p>
          <w:p w14:paraId="67CB175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（3）感受小动物的变化。</w:t>
            </w: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体会“坐”字运用的好处。</w:t>
            </w:r>
            <w:bookmarkStart w:id="7" w:name="_Hlk122536486"/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2.33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bookmarkEnd w:id="7"/>
          </w:p>
          <w:p w14:paraId="754C2B5D">
            <w:pPr>
              <w:spacing w:after="0" w:line="360" w:lineRule="auto"/>
              <w:ind w:firstLine="720" w:firstLineChars="300"/>
              <w:rPr>
                <w:rFonts w:asciiTheme="minorEastAsia" w:hAnsi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对比理解：雷雨前树枝乱摆，一只蜘蛛从网上垂下来，慌忙逃走了。雷雨过后，它又出现了，与之前不同，它这次是“坐”在网上。一个“坐”字表现了这只蜘蛛此时的悠闲自在，读时要读出蜘蛛此时的心情。</w:t>
            </w:r>
          </w:p>
          <w:p w14:paraId="06289429">
            <w:pPr>
              <w:spacing w:after="0" w:line="360" w:lineRule="auto"/>
              <w:ind w:firstLine="720" w:firstLineChars="3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ascii="宋体" w:hAnsi="宋体"/>
                <w:sz w:val="24"/>
              </w:rPr>
              <w:t>3</w:t>
            </w:r>
            <w:r>
              <w:rPr>
                <w:rFonts w:hint="eastAsia" w:ascii="宋体" w:hAnsi="宋体"/>
                <w:sz w:val="24"/>
              </w:rPr>
              <w:t>.点击播放池塘里的蛙鸣声。进一步证实了刚才下的雨很大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34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DC8A8A8">
            <w:pPr>
              <w:spacing w:after="0" w:line="360" w:lineRule="auto"/>
              <w:ind w:firstLine="720" w:firstLineChars="3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板书：</w:t>
            </w:r>
            <w:r>
              <w:rPr>
                <w:rFonts w:hint="eastAsia" w:ascii="宋体" w:hAnsi="宋体"/>
                <w:color w:val="FF0000"/>
                <w:sz w:val="24"/>
              </w:rPr>
              <w:t>池塘</w:t>
            </w:r>
          </w:p>
          <w:p w14:paraId="75FB24F9">
            <w:pPr>
              <w:spacing w:after="0" w:line="360" w:lineRule="auto"/>
              <w:ind w:firstLine="720" w:firstLineChars="300"/>
              <w:rPr>
                <w:rFonts w:asciiTheme="minorEastAsia" w:hAnsi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教师小结：雷雨过后，空气清新、洁净，动物们轻松、愉快，到处充满了生机。让我们带着对大自然的热爱来读一读第七、八自然段。</w:t>
            </w:r>
          </w:p>
          <w:p w14:paraId="3EC64C88">
            <w:pPr>
              <w:spacing w:after="0" w:line="360" w:lineRule="auto"/>
              <w:ind w:firstLine="480" w:firstLineChars="200"/>
              <w:rPr>
                <w:rFonts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教师提出问题，让学生自己阅读、思考，充分调动起学生的积极性。通过看图片、做对比，引导学生体会关键词的妙用，感悟词语的魅力。</w:t>
            </w: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）</w:t>
            </w:r>
          </w:p>
          <w:p w14:paraId="5872E2C8">
            <w:pPr>
              <w:spacing w:line="440" w:lineRule="exact"/>
              <w:ind w:firstLine="482" w:firstLineChars="200"/>
              <w:rPr>
                <w:rFonts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四、个性表达，拓展提升</w:t>
            </w:r>
          </w:p>
          <w:p w14:paraId="4A7309A4">
            <w:pPr>
              <w:spacing w:after="0" w:line="360" w:lineRule="auto"/>
              <w:ind w:firstLine="480" w:firstLineChars="200"/>
              <w:rPr>
                <w:rFonts w:asciiTheme="minorEastAsia" w:hAnsi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1.明确要求：现在请大家借助关键词，用自己的话说说雷雨前、雷雨中、雷雨后景色的变化。可以说说自己的感受，也可以说说动物的表现，先和同桌说一说，再和全班分享。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35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A45C380">
            <w:pPr>
              <w:spacing w:after="0" w:line="360" w:lineRule="auto"/>
              <w:ind w:firstLine="480" w:firstLineChars="200"/>
              <w:rPr>
                <w:rFonts w:asciiTheme="minorEastAsia" w:hAnsi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2.试着背诵课文。</w:t>
            </w:r>
          </w:p>
          <w:p w14:paraId="2169E70F">
            <w:pPr>
              <w:spacing w:after="0" w:line="360" w:lineRule="auto"/>
              <w:ind w:firstLine="480" w:firstLineChars="200"/>
              <w:rPr>
                <w:rFonts w:asciiTheme="minorEastAsia" w:hAnsi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3.联系生活经验，讲述见过的雨。</w:t>
            </w:r>
          </w:p>
          <w:p w14:paraId="76D1F0F4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教师指导：从雨的样子、雨的声音、雨中景物的变化、自己的感受等方面说出不同雨景的特点。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36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F15BDEB">
            <w:pPr>
              <w:spacing w:after="0" w:line="360" w:lineRule="auto"/>
              <w:ind w:firstLine="480" w:firstLineChars="200"/>
              <w:rPr>
                <w:rFonts w:asciiTheme="minorEastAsia" w:hAnsi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预设：暴雨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</w:t>
            </w:r>
            <w:r>
              <w:rPr>
                <w:rFonts w:ascii="楷体" w:hAnsi="楷体" w:eastAsia="楷体" w:cs="楷体"/>
                <w:b/>
                <w:bCs/>
                <w:color w:val="0070C0"/>
                <w:sz w:val="24"/>
                <w:szCs w:val="24"/>
              </w:rPr>
              <w:t>37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023D530">
            <w:pPr>
              <w:spacing w:after="0" w:line="360" w:lineRule="auto"/>
              <w:ind w:firstLine="480" w:firstLineChars="200"/>
              <w:rPr>
                <w:rFonts w:asciiTheme="minorEastAsia" w:hAnsi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让学生借助关键信息说雷雨景象的变化，将脑海中的画面转换为文字，进而内化语言，为背诵课文做好铺垫。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69B64CCE">
            <w:pPr>
              <w:spacing w:after="0" w:line="360" w:lineRule="auto"/>
              <w:ind w:firstLine="482" w:firstLineChars="200"/>
              <w:jc w:val="both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五、</w:t>
            </w:r>
            <w:r>
              <w:rPr>
                <w:rFonts w:hint="eastAsia" w:asciiTheme="minorEastAsia" w:hAnsiTheme="minor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指导观察，书写生字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出示课件3</w:t>
            </w:r>
            <w:r>
              <w:rPr>
                <w:rFonts w:ascii="楷体" w:hAnsi="楷体" w:eastAsia="楷体" w:cs="宋体"/>
                <w:b/>
                <w:bCs/>
                <w:color w:val="0070C0"/>
                <w:sz w:val="24"/>
                <w:szCs w:val="24"/>
              </w:rPr>
              <w:t>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1AD67C9">
            <w:pPr>
              <w:spacing w:after="0" w:line="360" w:lineRule="auto"/>
              <w:ind w:left="420"/>
              <w:rPr>
                <w:rFonts w:asciiTheme="minorEastAsia" w:hAnsi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指导书写“</w:t>
            </w:r>
            <w:bookmarkStart w:id="8" w:name="_Hlk122537310"/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扑、新</w:t>
            </w:r>
            <w:bookmarkEnd w:id="8"/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”</w:t>
            </w:r>
            <w:r>
              <w:rPr>
                <w:rFonts w:asciiTheme="minorEastAsia" w:hAnsi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4473418B">
            <w:pPr>
              <w:spacing w:after="0" w:line="360" w:lineRule="auto"/>
              <w:ind w:left="420"/>
              <w:rPr>
                <w:rFonts w:asciiTheme="minorEastAsia" w:hAnsi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bCs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．重点指导书写“压、迎”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出示课件3</w:t>
            </w:r>
            <w:r>
              <w:rPr>
                <w:rFonts w:ascii="楷体" w:hAnsi="楷体" w:eastAsia="楷体" w:cs="宋体"/>
                <w:b/>
                <w:bCs/>
                <w:color w:val="0070C0"/>
                <w:sz w:val="24"/>
                <w:szCs w:val="24"/>
              </w:rPr>
              <w:t>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4A63BD4">
            <w:pPr>
              <w:spacing w:after="0" w:line="360" w:lineRule="auto"/>
              <w:ind w:left="420"/>
              <w:rPr>
                <w:rFonts w:asciiTheme="minorEastAsia" w:hAnsi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（1）教师范写，学生认真观察：这两个字都是半包围结构，但在书写时有什么不同？</w:t>
            </w:r>
          </w:p>
          <w:p w14:paraId="4851EEAF">
            <w:pPr>
              <w:spacing w:after="0" w:line="360" w:lineRule="auto"/>
              <w:ind w:firstLine="480" w:firstLineChars="200"/>
              <w:rPr>
                <w:rFonts w:asciiTheme="minorEastAsia" w:hAnsi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预设：“压”字先写外面，后写里面；“迎”字是先写里面，后写外面。</w:t>
            </w:r>
            <w:bookmarkStart w:id="9" w:name="_Hlk122537930"/>
          </w:p>
          <w:bookmarkEnd w:id="9"/>
          <w:p w14:paraId="0A3E9209">
            <w:pPr>
              <w:spacing w:after="0" w:line="360" w:lineRule="auto"/>
              <w:ind w:left="420"/>
              <w:rPr>
                <w:rFonts w:asciiTheme="minorEastAsia" w:hAnsi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（2）引导观察：你觉得哪个字容易出错，想提醒大家注意？</w:t>
            </w:r>
          </w:p>
          <w:p w14:paraId="1D750A4F">
            <w:pPr>
              <w:spacing w:after="0" w:line="360" w:lineRule="auto"/>
              <w:ind w:left="420"/>
              <w:rPr>
                <w:rFonts w:asciiTheme="minorEastAsia" w:hAnsi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预设：我觉得“迎”字里面那部分容易写错，可能会多写一个点。</w:t>
            </w:r>
          </w:p>
          <w:p w14:paraId="2E194487">
            <w:pPr>
              <w:spacing w:after="0" w:line="360" w:lineRule="auto"/>
              <w:ind w:firstLine="480" w:firstLineChars="200"/>
              <w:rPr>
                <w:rFonts w:asciiTheme="minorEastAsia" w:hAnsi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教师小结：请大家一定注意不要多加笔画，把字写正确、规范，描一遍写两遍。</w:t>
            </w:r>
          </w:p>
          <w:p w14:paraId="1A66C1FE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</w:rPr>
              <w:t>在识字教学中，教师应努力做到让学生去挖掘识字的方法和规律，培养识字的能力，体验识字的乐趣，从而乐于识字、主动识字。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732CE3AB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六、课文小结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出示课件</w:t>
            </w:r>
            <w:r>
              <w:rPr>
                <w:rFonts w:ascii="楷体" w:hAnsi="楷体" w:eastAsia="楷体" w:cs="宋体"/>
                <w:b/>
                <w:bCs/>
                <w:color w:val="0070C0"/>
                <w:sz w:val="24"/>
                <w:szCs w:val="24"/>
              </w:rPr>
              <w:t>41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C271261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1</w:t>
            </w:r>
            <w:r>
              <w:rPr>
                <w:rFonts w:ascii="宋体" w:hAnsi="宋体"/>
                <w:bCs/>
                <w:sz w:val="24"/>
                <w:szCs w:val="24"/>
              </w:rPr>
              <w:t>.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课文按“（      ）——（      ）——（      ）”的顺序，用简洁的语言，形象地描绘了夏日雷雨时的景象，展现了大自然的（        ）。</w:t>
            </w:r>
          </w:p>
          <w:p w14:paraId="21F8E570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2</w:t>
            </w:r>
            <w:r>
              <w:rPr>
                <w:rFonts w:ascii="宋体" w:hAnsi="宋体"/>
                <w:bCs/>
                <w:sz w:val="24"/>
                <w:szCs w:val="24"/>
              </w:rPr>
              <w:t>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彩虹的形成 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出示课件</w:t>
            </w:r>
            <w:r>
              <w:rPr>
                <w:rFonts w:ascii="楷体" w:hAnsi="楷体" w:eastAsia="楷体" w:cs="宋体"/>
                <w:b/>
                <w:bCs/>
                <w:color w:val="0070C0"/>
                <w:sz w:val="24"/>
                <w:szCs w:val="24"/>
              </w:rPr>
              <w:t>42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 </w:t>
            </w:r>
          </w:p>
          <w:p w14:paraId="6486B720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  彩虹，简称虹，是气象中的一种光学现象。大雨过后，当阳光照射到半空中的雨点，光线被折射及反射，在天空上形成拱形的七彩的光谱。七彩分别为红、橙、黄、绿、靛、蓝、紫。</w:t>
            </w:r>
          </w:p>
          <w:p w14:paraId="56DFB133">
            <w:pPr>
              <w:spacing w:after="0" w:line="360" w:lineRule="auto"/>
              <w:ind w:firstLine="482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七、课堂演练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出示课件</w:t>
            </w:r>
            <w:r>
              <w:rPr>
                <w:rFonts w:ascii="楷体" w:hAnsi="楷体" w:eastAsia="楷体" w:cs="宋体"/>
                <w:b/>
                <w:bCs/>
                <w:color w:val="0070C0"/>
                <w:sz w:val="24"/>
                <w:szCs w:val="24"/>
              </w:rPr>
              <w:t>43</w:t>
            </w:r>
            <w:r>
              <w:rPr>
                <w:rFonts w:hint="eastAsia" w:ascii="楷体" w:hAnsi="楷体" w:eastAsia="楷体" w:cs="宋体"/>
                <w:b/>
                <w:bCs/>
                <w:color w:val="0070C0"/>
                <w:sz w:val="24"/>
                <w:szCs w:val="24"/>
              </w:rPr>
              <w:t>、44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</w:tc>
        <w:tc>
          <w:tcPr>
            <w:tcW w:w="1949" w:type="dxa"/>
            <w:shd w:val="clear" w:color="auto" w:fill="auto"/>
          </w:tcPr>
          <w:p w14:paraId="5E9DD674">
            <w:pPr>
              <w:spacing w:line="480" w:lineRule="auto"/>
              <w:rPr>
                <w:rFonts w:hint="eastAsia"/>
              </w:rPr>
            </w:pPr>
          </w:p>
        </w:tc>
      </w:tr>
      <w:tr w14:paraId="64BC02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440605B3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bookmarkStart w:id="10" w:name="_Hlk122524737"/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板书设计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70B4D77E">
            <w:pPr>
              <w:spacing w:after="0" w:line="360" w:lineRule="auto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  </w:t>
            </w:r>
            <w:bookmarkEnd w:id="10"/>
            <w:r>
              <w:rPr>
                <w:rFonts w:ascii="宋体" w:hAnsi="宋体" w:cs="宋体"/>
                <w:color w:val="000000"/>
                <w:sz w:val="24"/>
                <w:szCs w:val="24"/>
              </w:rPr>
              <w:drawing>
                <wp:inline distT="0" distB="0" distL="0" distR="0">
                  <wp:extent cx="3476625" cy="1200785"/>
                  <wp:effectExtent l="0" t="0" r="0" b="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82077" cy="12030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49CCF1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4E469083">
            <w:pPr>
              <w:spacing w:after="0" w:line="360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教学反思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0422CD75">
            <w:pPr>
              <w:spacing w:line="440" w:lineRule="exact"/>
              <w:ind w:firstLine="600" w:firstLineChars="250"/>
              <w:rPr>
                <w:rFonts w:asciiTheme="minorEastAsia" w:hAnsi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本节课，遵循儿童的心理特点，引导学生采用多种方法识字；并通过做动作、看图片等方式，让学生对关键词的本义有一个直观的理解，然后放回语境中，用联系生活、对比理解等方法体会词语的妙用，最后回归文本，在朗读中表达自己的感受，是一个循序渐进的学习过程；在说雷雨前后景色的变化和自己见过的雨时，给学生提示的词句，降低讲述难度。</w:t>
            </w:r>
          </w:p>
          <w:p w14:paraId="4630A924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1.图文结合，留心观察。</w:t>
            </w:r>
          </w:p>
          <w:p w14:paraId="53D5A74A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合理运用课文中的插图，解决学生理解上的难点,培养学生观察图的能力，潜移默化中帮助学生养成留心观察的习惯。</w:t>
            </w:r>
          </w:p>
          <w:p w14:paraId="467F9A39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2.联系生活，表达训练。</w:t>
            </w:r>
          </w:p>
          <w:p w14:paraId="284C5C78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“联系自己的经验，说说自己见过的雨”不但训练了学生的语言表达能力，还拓宽了知识点，调动了学生对原有生活经验的思考和感悟，让学生明白更多的自然现象，需要平时去多观察,多发现。</w:t>
            </w:r>
          </w:p>
          <w:p w14:paraId="14842051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3.体会词语,积累语言。</w:t>
            </w:r>
          </w:p>
          <w:p w14:paraId="1BB6AB0E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课文在运用词句方面非常准确、传神，值得细细体会。教学时，通过各种形式唤起学生对词语的直观理解，体会这些词语的精妙，在此基础上体会词语，读懂句子，达到积累语言的效果。</w:t>
            </w:r>
          </w:p>
        </w:tc>
      </w:tr>
      <w:bookmarkEnd w:id="0"/>
    </w:tbl>
    <w:p w14:paraId="5585C713">
      <w:pPr>
        <w:spacing w:after="0" w:line="360" w:lineRule="auto"/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DengXia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6B3DBD">
    <w:pPr>
      <w:pStyle w:val="3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F0C2EE">
    <w:pPr>
      <w:pStyle w:val="3"/>
      <w:framePr w:wrap="around" w:vAnchor="text" w:hAnchor="margin" w:xAlign="right" w:y="1"/>
      <w:pBdr>
        <w:bottom w:val="none" w:color="auto" w:sz="0" w:space="0"/>
      </w:pBdr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separate"/>
    </w:r>
    <w:r>
      <w:fldChar w:fldCharType="end"/>
    </w:r>
  </w:p>
  <w:p w14:paraId="2E72D876">
    <w:pPr>
      <w:pStyle w:val="3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A2E99A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511C07">
    <w:pPr>
      <w:pStyle w:val="4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129BBD">
    <w:pPr>
      <w:pStyle w:val="4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C1FB82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djOGUzODY1YTNmMDJmNzg1OGJmODA0NDRjZmFkYzQifQ=="/>
  </w:docVars>
  <w:rsids>
    <w:rsidRoot w:val="00B371F4"/>
    <w:rsid w:val="000B34FD"/>
    <w:rsid w:val="000D325A"/>
    <w:rsid w:val="001B6C7D"/>
    <w:rsid w:val="002209F1"/>
    <w:rsid w:val="002C3A69"/>
    <w:rsid w:val="0033601E"/>
    <w:rsid w:val="0041424D"/>
    <w:rsid w:val="00467AA3"/>
    <w:rsid w:val="00532DDB"/>
    <w:rsid w:val="005D0A1D"/>
    <w:rsid w:val="006412B2"/>
    <w:rsid w:val="006747FB"/>
    <w:rsid w:val="00694DF3"/>
    <w:rsid w:val="006A47EE"/>
    <w:rsid w:val="006D4387"/>
    <w:rsid w:val="0070188E"/>
    <w:rsid w:val="00723C21"/>
    <w:rsid w:val="007F4A70"/>
    <w:rsid w:val="00931FC7"/>
    <w:rsid w:val="009649A4"/>
    <w:rsid w:val="00A022BE"/>
    <w:rsid w:val="00A1583A"/>
    <w:rsid w:val="00B371F4"/>
    <w:rsid w:val="00C241EE"/>
    <w:rsid w:val="00CF345B"/>
    <w:rsid w:val="00D274C3"/>
    <w:rsid w:val="00DA760C"/>
    <w:rsid w:val="00ED6ABA"/>
    <w:rsid w:val="00F0744D"/>
    <w:rsid w:val="00FB4B5A"/>
    <w:rsid w:val="00FC0F5A"/>
    <w:rsid w:val="369C1469"/>
    <w:rsid w:val="36F20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4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</w:pPr>
    <w:rPr>
      <w:rFonts w:eastAsiaTheme="minorEastAsia" w:cstheme="minorBidi"/>
      <w:kern w:val="2"/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rFonts w:eastAsiaTheme="minorEastAsia" w:cstheme="minorBidi"/>
      <w:kern w:val="2"/>
      <w:sz w:val="18"/>
      <w:szCs w:val="18"/>
    </w:rPr>
  </w:style>
  <w:style w:type="table" w:styleId="6">
    <w:name w:val="Table Grid"/>
    <w:basedOn w:val="5"/>
    <w:qFormat/>
    <w:uiPriority w:val="59"/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page number"/>
    <w:basedOn w:val="7"/>
    <w:qFormat/>
    <w:uiPriority w:val="0"/>
  </w:style>
  <w:style w:type="character" w:customStyle="1" w:styleId="9">
    <w:name w:val="页眉 字符"/>
    <w:link w:val="4"/>
    <w:uiPriority w:val="99"/>
    <w:rPr>
      <w:rFonts w:ascii="Tahoma" w:hAnsi="Tahoma"/>
      <w:sz w:val="18"/>
      <w:szCs w:val="18"/>
    </w:rPr>
  </w:style>
  <w:style w:type="character" w:customStyle="1" w:styleId="10">
    <w:name w:val="页脚 字符"/>
    <w:link w:val="3"/>
    <w:uiPriority w:val="99"/>
    <w:rPr>
      <w:rFonts w:ascii="Tahoma" w:hAnsi="Tahoma"/>
      <w:sz w:val="18"/>
      <w:szCs w:val="18"/>
    </w:rPr>
  </w:style>
  <w:style w:type="character" w:customStyle="1" w:styleId="11">
    <w:name w:val="页眉 字符1"/>
    <w:basedOn w:val="7"/>
    <w:semiHidden/>
    <w:uiPriority w:val="99"/>
    <w:rPr>
      <w:rFonts w:ascii="Tahoma" w:hAnsi="Tahoma" w:eastAsia="宋体" w:cs="Times New Roman"/>
      <w:kern w:val="0"/>
      <w:sz w:val="18"/>
      <w:szCs w:val="18"/>
    </w:rPr>
  </w:style>
  <w:style w:type="character" w:customStyle="1" w:styleId="12">
    <w:name w:val="页脚 字符1"/>
    <w:basedOn w:val="7"/>
    <w:semiHidden/>
    <w:qFormat/>
    <w:uiPriority w:val="99"/>
    <w:rPr>
      <w:rFonts w:ascii="Tahoma" w:hAnsi="Tahoma" w:eastAsia="宋体" w:cs="Times New Roman"/>
      <w:kern w:val="0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批注框文本 字符"/>
    <w:basedOn w:val="7"/>
    <w:link w:val="2"/>
    <w:semiHidden/>
    <w:qFormat/>
    <w:uiPriority w:val="99"/>
    <w:rPr>
      <w:rFonts w:ascii="Tahoma" w:hAnsi="Tahoma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image" Target="media/image1.jpe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5170</Words>
  <Characters>5261</Characters>
  <Lines>39</Lines>
  <Paragraphs>11</Paragraphs>
  <TotalTime>1</TotalTime>
  <ScaleCrop>false</ScaleCrop>
  <LinksUpToDate>false</LinksUpToDate>
  <CharactersWithSpaces>5336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2024-01-20T04:35:00Z</dcterms:created>
  <dc:creator>Administrator</dc:creator>
  <cp:lastModifiedBy>上帝掷骰子吗</cp:lastModifiedBy>
  <dcterms:modified xsi:type="dcterms:W3CDTF">2025-07-30T13:34:48Z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1F0B8AB1DD984F039C7E158EE0612A94_12</vt:lpwstr>
  </property>
</Properties>
</file>